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0F" w:rsidRPr="0063690F" w:rsidRDefault="0063690F" w:rsidP="0063690F">
      <w:pPr>
        <w:shd w:val="clear" w:color="auto" w:fill="FFFFFF"/>
        <w:spacing w:before="240" w:after="240" w:line="240" w:lineRule="auto"/>
        <w:jc w:val="both"/>
        <w:rPr>
          <w:rFonts w:ascii="Tahoma" w:eastAsia="Times New Roman" w:hAnsi="Tahoma" w:cs="Tahoma"/>
          <w:color w:val="000000"/>
          <w:sz w:val="20"/>
          <w:szCs w:val="20"/>
          <w:lang w:eastAsia="ru-RU"/>
        </w:rPr>
      </w:pPr>
      <w:r w:rsidRPr="0063690F">
        <w:rPr>
          <w:rFonts w:ascii="Tahoma" w:eastAsia="Times New Roman" w:hAnsi="Tahoma" w:cs="Tahoma"/>
          <w:color w:val="000000"/>
          <w:sz w:val="20"/>
          <w:szCs w:val="20"/>
          <w:lang w:eastAsia="ru-RU"/>
        </w:rPr>
        <w:t xml:space="preserve">Своим легким характером </w:t>
      </w:r>
      <w:proofErr w:type="spellStart"/>
      <w:r w:rsidRPr="0063690F">
        <w:rPr>
          <w:rFonts w:ascii="Tahoma" w:eastAsia="Times New Roman" w:hAnsi="Tahoma" w:cs="Tahoma"/>
          <w:color w:val="000000"/>
          <w:sz w:val="20"/>
          <w:szCs w:val="20"/>
          <w:lang w:eastAsia="ru-RU"/>
        </w:rPr>
        <w:t>кореллы</w:t>
      </w:r>
      <w:proofErr w:type="spellEnd"/>
      <w:r w:rsidRPr="0063690F">
        <w:rPr>
          <w:rFonts w:ascii="Tahoma" w:eastAsia="Times New Roman" w:hAnsi="Tahoma" w:cs="Tahoma"/>
          <w:color w:val="000000"/>
          <w:sz w:val="20"/>
          <w:szCs w:val="20"/>
          <w:lang w:eastAsia="ru-RU"/>
        </w:rPr>
        <w:t>  (</w:t>
      </w:r>
      <w:proofErr w:type="spellStart"/>
      <w:r w:rsidRPr="0063690F">
        <w:rPr>
          <w:rFonts w:ascii="Tahoma" w:eastAsia="Times New Roman" w:hAnsi="Tahoma" w:cs="Tahoma"/>
          <w:i/>
          <w:iCs/>
          <w:color w:val="000000"/>
          <w:sz w:val="20"/>
          <w:lang w:eastAsia="ru-RU"/>
        </w:rPr>
        <w:t>Nymphicus</w:t>
      </w:r>
      <w:proofErr w:type="spellEnd"/>
      <w:r w:rsidRPr="0063690F">
        <w:rPr>
          <w:rFonts w:ascii="Tahoma" w:eastAsia="Times New Roman" w:hAnsi="Tahoma" w:cs="Tahoma"/>
          <w:i/>
          <w:iCs/>
          <w:color w:val="000000"/>
          <w:sz w:val="20"/>
          <w:lang w:eastAsia="ru-RU"/>
        </w:rPr>
        <w:t xml:space="preserve"> </w:t>
      </w:r>
      <w:proofErr w:type="spellStart"/>
      <w:r w:rsidRPr="0063690F">
        <w:rPr>
          <w:rFonts w:ascii="Tahoma" w:eastAsia="Times New Roman" w:hAnsi="Tahoma" w:cs="Tahoma"/>
          <w:i/>
          <w:iCs/>
          <w:color w:val="000000"/>
          <w:sz w:val="20"/>
          <w:lang w:eastAsia="ru-RU"/>
        </w:rPr>
        <w:t>hollandicus</w:t>
      </w:r>
      <w:proofErr w:type="spellEnd"/>
      <w:r w:rsidRPr="0063690F">
        <w:rPr>
          <w:rFonts w:ascii="Tahoma" w:eastAsia="Times New Roman" w:hAnsi="Tahoma" w:cs="Tahoma"/>
          <w:i/>
          <w:iCs/>
          <w:color w:val="000000"/>
          <w:sz w:val="20"/>
          <w:lang w:eastAsia="ru-RU"/>
        </w:rPr>
        <w:t>) </w:t>
      </w:r>
      <w:r w:rsidRPr="0063690F">
        <w:rPr>
          <w:rFonts w:ascii="Tahoma" w:eastAsia="Times New Roman" w:hAnsi="Tahoma" w:cs="Tahoma"/>
          <w:color w:val="000000"/>
          <w:sz w:val="20"/>
          <w:szCs w:val="20"/>
          <w:lang w:eastAsia="ru-RU"/>
        </w:rPr>
        <w:t>по праву заслужили репутацию любимцев, среди владельцев попугаев.</w:t>
      </w:r>
      <w:r w:rsidRPr="0063690F">
        <w:rPr>
          <w:rFonts w:ascii="Tahoma" w:eastAsia="Times New Roman" w:hAnsi="Tahoma" w:cs="Tahoma"/>
          <w:color w:val="000000"/>
          <w:sz w:val="20"/>
          <w:szCs w:val="20"/>
          <w:lang w:eastAsia="ru-RU"/>
        </w:rPr>
        <w:br/>
      </w:r>
      <w:r>
        <w:rPr>
          <w:rFonts w:ascii="Tahoma" w:eastAsia="Times New Roman" w:hAnsi="Tahoma" w:cs="Tahoma"/>
          <w:noProof/>
          <w:color w:val="000000"/>
          <w:sz w:val="20"/>
          <w:szCs w:val="20"/>
          <w:lang w:eastAsia="ru-RU"/>
        </w:rPr>
        <w:drawing>
          <wp:inline distT="0" distB="0" distL="0" distR="0">
            <wp:extent cx="1428750" cy="1428750"/>
            <wp:effectExtent l="19050" t="0" r="0" b="0"/>
            <wp:docPr id="1" name="Рисунок 1" descr="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4"/>
                    <pic:cNvPicPr>
                      <a:picLocks noChangeAspect="1" noChangeArrowheads="1"/>
                    </pic:cNvPicPr>
                  </pic:nvPicPr>
                  <pic:blipFill>
                    <a:blip r:embed="rId4"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63690F">
        <w:rPr>
          <w:rFonts w:ascii="Tahoma" w:eastAsia="Times New Roman" w:hAnsi="Tahoma" w:cs="Tahoma"/>
          <w:color w:val="000000"/>
          <w:sz w:val="20"/>
          <w:szCs w:val="20"/>
          <w:lang w:eastAsia="ru-RU"/>
        </w:rPr>
        <w:t xml:space="preserve">Природная, серая окраска </w:t>
      </w:r>
      <w:proofErr w:type="spellStart"/>
      <w:r w:rsidRPr="0063690F">
        <w:rPr>
          <w:rFonts w:ascii="Tahoma" w:eastAsia="Times New Roman" w:hAnsi="Tahoma" w:cs="Tahoma"/>
          <w:color w:val="000000"/>
          <w:sz w:val="20"/>
          <w:szCs w:val="20"/>
          <w:lang w:eastAsia="ru-RU"/>
        </w:rPr>
        <w:t>кореллы</w:t>
      </w:r>
      <w:proofErr w:type="spellEnd"/>
      <w:r w:rsidRPr="0063690F">
        <w:rPr>
          <w:rFonts w:ascii="Tahoma" w:eastAsia="Times New Roman" w:hAnsi="Tahoma" w:cs="Tahoma"/>
          <w:color w:val="000000"/>
          <w:sz w:val="20"/>
          <w:szCs w:val="20"/>
          <w:lang w:eastAsia="ru-RU"/>
        </w:rPr>
        <w:t xml:space="preserve"> легко узнаваема: взрослые самцы – птицы с темно серым оперением, крыльями с белыми пятнами, желтой маской лица и парными круглыми оранжевыми пятнами на щечках. Взрослые самки окрашены не так ярко. Перья маски серые, но на нижней стороне перьев хвоста имеются четкие поперечные желтые полоски.</w:t>
      </w:r>
      <w:r w:rsidRPr="0063690F">
        <w:rPr>
          <w:rFonts w:ascii="Tahoma" w:eastAsia="Times New Roman" w:hAnsi="Tahoma" w:cs="Tahoma"/>
          <w:color w:val="000000"/>
          <w:sz w:val="20"/>
          <w:szCs w:val="20"/>
          <w:lang w:eastAsia="ru-RU"/>
        </w:rPr>
        <w:br/>
      </w:r>
      <w:proofErr w:type="spellStart"/>
      <w:r w:rsidRPr="0063690F">
        <w:rPr>
          <w:rFonts w:ascii="Tahoma" w:eastAsia="Times New Roman" w:hAnsi="Tahoma" w:cs="Tahoma"/>
          <w:color w:val="000000"/>
          <w:sz w:val="20"/>
          <w:szCs w:val="20"/>
          <w:lang w:eastAsia="ru-RU"/>
        </w:rPr>
        <w:t>Корелл</w:t>
      </w:r>
      <w:proofErr w:type="spellEnd"/>
      <w:r w:rsidRPr="0063690F">
        <w:rPr>
          <w:rFonts w:ascii="Tahoma" w:eastAsia="Times New Roman" w:hAnsi="Tahoma" w:cs="Tahoma"/>
          <w:color w:val="000000"/>
          <w:sz w:val="20"/>
          <w:szCs w:val="20"/>
          <w:lang w:eastAsia="ru-RU"/>
        </w:rPr>
        <w:t xml:space="preserve"> часто держат как комнатных и вольерных птиц. История их одомашнивания началась с 1840-х годов. Но лишь столетием позже была закреплена первая цветовая </w:t>
      </w:r>
      <w:proofErr w:type="spellStart"/>
      <w:proofErr w:type="gramStart"/>
      <w:r w:rsidRPr="0063690F">
        <w:rPr>
          <w:rFonts w:ascii="Tahoma" w:eastAsia="Times New Roman" w:hAnsi="Tahoma" w:cs="Tahoma"/>
          <w:color w:val="000000"/>
          <w:sz w:val="20"/>
          <w:szCs w:val="20"/>
          <w:lang w:eastAsia="ru-RU"/>
        </w:rPr>
        <w:t>мутация-пестрая</w:t>
      </w:r>
      <w:proofErr w:type="spellEnd"/>
      <w:proofErr w:type="gramEnd"/>
      <w:r w:rsidRPr="0063690F">
        <w:rPr>
          <w:rFonts w:ascii="Tahoma" w:eastAsia="Times New Roman" w:hAnsi="Tahoma" w:cs="Tahoma"/>
          <w:color w:val="000000"/>
          <w:sz w:val="20"/>
          <w:szCs w:val="20"/>
          <w:lang w:eastAsia="ru-RU"/>
        </w:rPr>
        <w:t>. Птицы этой мутации отличаются различными формами и расположением темных и светлых участков оперения.</w:t>
      </w:r>
      <w:r w:rsidRPr="0063690F">
        <w:rPr>
          <w:rFonts w:ascii="Tahoma" w:eastAsia="Times New Roman" w:hAnsi="Tahoma" w:cs="Tahoma"/>
          <w:color w:val="000000"/>
          <w:sz w:val="20"/>
          <w:szCs w:val="20"/>
          <w:lang w:eastAsia="ru-RU"/>
        </w:rPr>
        <w:br/>
        <w:t xml:space="preserve">В конце 1950-х годов появилась новая форма мутации </w:t>
      </w:r>
      <w:proofErr w:type="spellStart"/>
      <w:r w:rsidRPr="0063690F">
        <w:rPr>
          <w:rFonts w:ascii="Tahoma" w:eastAsia="Times New Roman" w:hAnsi="Tahoma" w:cs="Tahoma"/>
          <w:color w:val="000000"/>
          <w:sz w:val="20"/>
          <w:szCs w:val="20"/>
          <w:lang w:eastAsia="ru-RU"/>
        </w:rPr>
        <w:t>корелл</w:t>
      </w:r>
      <w:proofErr w:type="spellEnd"/>
      <w:r w:rsidRPr="0063690F">
        <w:rPr>
          <w:rFonts w:ascii="Tahoma" w:eastAsia="Times New Roman" w:hAnsi="Tahoma" w:cs="Tahoma"/>
          <w:color w:val="000000"/>
          <w:sz w:val="20"/>
          <w:szCs w:val="20"/>
          <w:lang w:eastAsia="ru-RU"/>
        </w:rPr>
        <w:t xml:space="preserve"> – </w:t>
      </w:r>
      <w:proofErr w:type="spellStart"/>
      <w:r w:rsidRPr="0063690F">
        <w:rPr>
          <w:rFonts w:ascii="Tahoma" w:eastAsia="Times New Roman" w:hAnsi="Tahoma" w:cs="Tahoma"/>
          <w:color w:val="000000"/>
          <w:sz w:val="20"/>
          <w:szCs w:val="20"/>
          <w:lang w:eastAsia="ru-RU"/>
        </w:rPr>
        <w:t>лютино</w:t>
      </w:r>
      <w:proofErr w:type="spellEnd"/>
      <w:r w:rsidRPr="0063690F">
        <w:rPr>
          <w:rFonts w:ascii="Tahoma" w:eastAsia="Times New Roman" w:hAnsi="Tahoma" w:cs="Tahoma"/>
          <w:color w:val="000000"/>
          <w:sz w:val="20"/>
          <w:szCs w:val="20"/>
          <w:lang w:eastAsia="ru-RU"/>
        </w:rPr>
        <w:t xml:space="preserve">. Её вывели во Флориде, что привлекло к птицам еще большее внимание. У птиц </w:t>
      </w:r>
      <w:proofErr w:type="spellStart"/>
      <w:r w:rsidRPr="0063690F">
        <w:rPr>
          <w:rFonts w:ascii="Tahoma" w:eastAsia="Times New Roman" w:hAnsi="Tahoma" w:cs="Tahoma"/>
          <w:color w:val="000000"/>
          <w:sz w:val="20"/>
          <w:szCs w:val="20"/>
          <w:lang w:eastAsia="ru-RU"/>
        </w:rPr>
        <w:t>лютино</w:t>
      </w:r>
      <w:proofErr w:type="spellEnd"/>
      <w:r w:rsidRPr="0063690F">
        <w:rPr>
          <w:rFonts w:ascii="Tahoma" w:eastAsia="Times New Roman" w:hAnsi="Tahoma" w:cs="Tahoma"/>
          <w:color w:val="000000"/>
          <w:sz w:val="20"/>
          <w:szCs w:val="20"/>
          <w:lang w:eastAsia="ru-RU"/>
        </w:rPr>
        <w:t xml:space="preserve"> – очень красивая лимонная окраска оперения тела и оранжевые пятна на щеках. Теперь определить пол по внешним признакам стало труднее, чем у серых птиц.</w:t>
      </w:r>
      <w:r>
        <w:rPr>
          <w:rFonts w:ascii="Tahoma" w:eastAsia="Times New Roman" w:hAnsi="Tahoma" w:cs="Tahoma"/>
          <w:noProof/>
          <w:color w:val="000000"/>
          <w:sz w:val="20"/>
          <w:szCs w:val="20"/>
          <w:lang w:eastAsia="ru-RU"/>
        </w:rPr>
        <w:drawing>
          <wp:inline distT="0" distB="0" distL="0" distR="0">
            <wp:extent cx="1428750" cy="1428750"/>
            <wp:effectExtent l="19050" t="0" r="0" b="0"/>
            <wp:docPr id="2" name="Рисунок 2" descr="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4"/>
                    <pic:cNvPicPr>
                      <a:picLocks noChangeAspect="1" noChangeArrowheads="1"/>
                    </pic:cNvPicPr>
                  </pic:nvPicPr>
                  <pic:blipFill>
                    <a:blip r:embed="rId5"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63690F">
        <w:rPr>
          <w:rFonts w:ascii="Tahoma" w:eastAsia="Times New Roman" w:hAnsi="Tahoma" w:cs="Tahoma"/>
          <w:color w:val="000000"/>
          <w:sz w:val="20"/>
          <w:szCs w:val="20"/>
          <w:lang w:eastAsia="ru-RU"/>
        </w:rPr>
        <w:br/>
        <w:t xml:space="preserve">Очень эффектна и другая мутация </w:t>
      </w:r>
      <w:proofErr w:type="spellStart"/>
      <w:r w:rsidRPr="0063690F">
        <w:rPr>
          <w:rFonts w:ascii="Tahoma" w:eastAsia="Times New Roman" w:hAnsi="Tahoma" w:cs="Tahoma"/>
          <w:color w:val="000000"/>
          <w:sz w:val="20"/>
          <w:szCs w:val="20"/>
          <w:lang w:eastAsia="ru-RU"/>
        </w:rPr>
        <w:t>корелл</w:t>
      </w:r>
      <w:proofErr w:type="spellEnd"/>
      <w:r w:rsidRPr="0063690F">
        <w:rPr>
          <w:rFonts w:ascii="Tahoma" w:eastAsia="Times New Roman" w:hAnsi="Tahoma" w:cs="Tahoma"/>
          <w:color w:val="000000"/>
          <w:sz w:val="20"/>
          <w:szCs w:val="20"/>
          <w:lang w:eastAsia="ru-RU"/>
        </w:rPr>
        <w:t xml:space="preserve"> – коричная. Птицы этого окраса имеют светло-коричневое оперение, у самцов оно темнее, чем у самок. Это доказывает, что проявление мутации зависит от пола.</w:t>
      </w:r>
      <w:r w:rsidRPr="0063690F">
        <w:rPr>
          <w:rFonts w:ascii="Tahoma" w:eastAsia="Times New Roman" w:hAnsi="Tahoma" w:cs="Tahoma"/>
          <w:color w:val="000000"/>
          <w:sz w:val="20"/>
          <w:szCs w:val="20"/>
          <w:lang w:eastAsia="ru-RU"/>
        </w:rPr>
        <w:br/>
        <w:t xml:space="preserve">Очень необычен окрас оперения жемчужной (перловой) мутации, выведенной в Германии. В центре каждого перышка птицы отсутствует пигмент, и поэтому окрас здесь светлее, чем по краям. У самцов, с наступлением половой зрелости эта особенность чаще всего пропадает. Данная мутация не связана с определенными окрасами и может проявляться у разных форм. Меньше всего она заметна у </w:t>
      </w:r>
      <w:proofErr w:type="spellStart"/>
      <w:r w:rsidRPr="0063690F">
        <w:rPr>
          <w:rFonts w:ascii="Tahoma" w:eastAsia="Times New Roman" w:hAnsi="Tahoma" w:cs="Tahoma"/>
          <w:color w:val="000000"/>
          <w:sz w:val="20"/>
          <w:szCs w:val="20"/>
          <w:lang w:eastAsia="ru-RU"/>
        </w:rPr>
        <w:t>лютино</w:t>
      </w:r>
      <w:proofErr w:type="spellEnd"/>
      <w:r w:rsidRPr="0063690F">
        <w:rPr>
          <w:rFonts w:ascii="Tahoma" w:eastAsia="Times New Roman" w:hAnsi="Tahoma" w:cs="Tahoma"/>
          <w:color w:val="000000"/>
          <w:sz w:val="20"/>
          <w:szCs w:val="20"/>
          <w:lang w:eastAsia="ru-RU"/>
        </w:rPr>
        <w:t>.</w:t>
      </w:r>
      <w:r w:rsidRPr="0063690F">
        <w:rPr>
          <w:rFonts w:ascii="Tahoma" w:eastAsia="Times New Roman" w:hAnsi="Tahoma" w:cs="Tahoma"/>
          <w:color w:val="000000"/>
          <w:sz w:val="20"/>
          <w:szCs w:val="20"/>
          <w:lang w:eastAsia="ru-RU"/>
        </w:rPr>
        <w:br/>
      </w:r>
      <w:r>
        <w:rPr>
          <w:rFonts w:ascii="Tahoma" w:eastAsia="Times New Roman" w:hAnsi="Tahoma" w:cs="Tahoma"/>
          <w:noProof/>
          <w:color w:val="000000"/>
          <w:sz w:val="20"/>
          <w:szCs w:val="20"/>
          <w:lang w:eastAsia="ru-RU"/>
        </w:rPr>
        <w:drawing>
          <wp:inline distT="0" distB="0" distL="0" distR="0">
            <wp:extent cx="1428750" cy="1428750"/>
            <wp:effectExtent l="19050" t="0" r="0" b="0"/>
            <wp:docPr id="3" name="Рисунок 3"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5"/>
                    <pic:cNvPicPr>
                      <a:picLocks noChangeAspect="1" noChangeArrowheads="1"/>
                    </pic:cNvPicPr>
                  </pic:nvPicPr>
                  <pic:blipFill>
                    <a:blip r:embed="rId6"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63690F">
        <w:rPr>
          <w:rFonts w:ascii="Tahoma" w:eastAsia="Times New Roman" w:hAnsi="Tahoma" w:cs="Tahoma"/>
          <w:color w:val="000000"/>
          <w:sz w:val="20"/>
          <w:szCs w:val="20"/>
          <w:lang w:eastAsia="ru-RU"/>
        </w:rPr>
        <w:t xml:space="preserve">Особо стоит отметить появление </w:t>
      </w:r>
      <w:proofErr w:type="spellStart"/>
      <w:r w:rsidRPr="0063690F">
        <w:rPr>
          <w:rFonts w:ascii="Tahoma" w:eastAsia="Times New Roman" w:hAnsi="Tahoma" w:cs="Tahoma"/>
          <w:color w:val="000000"/>
          <w:sz w:val="20"/>
          <w:szCs w:val="20"/>
          <w:lang w:eastAsia="ru-RU"/>
        </w:rPr>
        <w:t>корелл</w:t>
      </w:r>
      <w:proofErr w:type="spellEnd"/>
      <w:r w:rsidRPr="0063690F">
        <w:rPr>
          <w:rFonts w:ascii="Tahoma" w:eastAsia="Times New Roman" w:hAnsi="Tahoma" w:cs="Tahoma"/>
          <w:color w:val="000000"/>
          <w:sz w:val="20"/>
          <w:szCs w:val="20"/>
          <w:lang w:eastAsia="ru-RU"/>
        </w:rPr>
        <w:t xml:space="preserve"> "белой маски”. Из окраса оперения полностью исключились желтый и оранжевый тона. В результате самцы выделяются головой белого цвета, тогда как самки имеют серую голову.</w:t>
      </w:r>
      <w:r w:rsidRPr="0063690F">
        <w:rPr>
          <w:rFonts w:ascii="Tahoma" w:eastAsia="Times New Roman" w:hAnsi="Tahoma" w:cs="Tahoma"/>
          <w:color w:val="000000"/>
          <w:sz w:val="20"/>
          <w:szCs w:val="20"/>
          <w:lang w:eastAsia="ru-RU"/>
        </w:rPr>
        <w:br/>
        <w:t xml:space="preserve">Альбиносы (белолицые </w:t>
      </w:r>
      <w:proofErr w:type="spellStart"/>
      <w:r w:rsidRPr="0063690F">
        <w:rPr>
          <w:rFonts w:ascii="Tahoma" w:eastAsia="Times New Roman" w:hAnsi="Tahoma" w:cs="Tahoma"/>
          <w:color w:val="000000"/>
          <w:sz w:val="20"/>
          <w:szCs w:val="20"/>
          <w:lang w:eastAsia="ru-RU"/>
        </w:rPr>
        <w:t>лютино</w:t>
      </w:r>
      <w:proofErr w:type="spellEnd"/>
      <w:r w:rsidRPr="0063690F">
        <w:rPr>
          <w:rFonts w:ascii="Tahoma" w:eastAsia="Times New Roman" w:hAnsi="Tahoma" w:cs="Tahoma"/>
          <w:color w:val="000000"/>
          <w:sz w:val="20"/>
          <w:szCs w:val="20"/>
          <w:lang w:eastAsia="ru-RU"/>
        </w:rPr>
        <w:t xml:space="preserve">) имеют чисто белую окраску оперения, и они несколько </w:t>
      </w:r>
      <w:proofErr w:type="gramStart"/>
      <w:r w:rsidRPr="0063690F">
        <w:rPr>
          <w:rFonts w:ascii="Tahoma" w:eastAsia="Times New Roman" w:hAnsi="Tahoma" w:cs="Tahoma"/>
          <w:color w:val="000000"/>
          <w:sz w:val="20"/>
          <w:szCs w:val="20"/>
          <w:lang w:eastAsia="ru-RU"/>
        </w:rPr>
        <w:t>мельче</w:t>
      </w:r>
      <w:proofErr w:type="gramEnd"/>
      <w:r w:rsidRPr="0063690F">
        <w:rPr>
          <w:rFonts w:ascii="Tahoma" w:eastAsia="Times New Roman" w:hAnsi="Tahoma" w:cs="Tahoma"/>
          <w:color w:val="000000"/>
          <w:sz w:val="20"/>
          <w:szCs w:val="20"/>
          <w:lang w:eastAsia="ru-RU"/>
        </w:rPr>
        <w:t xml:space="preserve"> чем обычные </w:t>
      </w:r>
      <w:proofErr w:type="spellStart"/>
      <w:r w:rsidRPr="0063690F">
        <w:rPr>
          <w:rFonts w:ascii="Tahoma" w:eastAsia="Times New Roman" w:hAnsi="Tahoma" w:cs="Tahoma"/>
          <w:color w:val="000000"/>
          <w:sz w:val="20"/>
          <w:szCs w:val="20"/>
          <w:lang w:eastAsia="ru-RU"/>
        </w:rPr>
        <w:t>кореллы</w:t>
      </w:r>
      <w:proofErr w:type="spellEnd"/>
      <w:r w:rsidRPr="0063690F">
        <w:rPr>
          <w:rFonts w:ascii="Tahoma" w:eastAsia="Times New Roman" w:hAnsi="Tahoma" w:cs="Tahoma"/>
          <w:color w:val="000000"/>
          <w:sz w:val="20"/>
          <w:szCs w:val="20"/>
          <w:lang w:eastAsia="ru-RU"/>
        </w:rPr>
        <w:t>.</w:t>
      </w:r>
      <w:r w:rsidRPr="0063690F">
        <w:rPr>
          <w:rFonts w:ascii="Tahoma" w:eastAsia="Times New Roman" w:hAnsi="Tahoma" w:cs="Tahoma"/>
          <w:color w:val="000000"/>
          <w:sz w:val="20"/>
          <w:szCs w:val="20"/>
          <w:lang w:eastAsia="ru-RU"/>
        </w:rPr>
        <w:br/>
        <w:t>В настоящее время так же выведены серебристая, оливковая формы мутации. Недавно выведены мутации, затрагивающие цвет парного пятна на голове, но они очень редки.</w:t>
      </w:r>
    </w:p>
    <w:p w:rsidR="0063690F" w:rsidRPr="0063690F" w:rsidRDefault="0063690F" w:rsidP="0063690F">
      <w:pPr>
        <w:shd w:val="clear" w:color="auto" w:fill="FFFFFF"/>
        <w:spacing w:before="240" w:after="240" w:line="240" w:lineRule="auto"/>
        <w:jc w:val="both"/>
        <w:rPr>
          <w:rFonts w:ascii="Tahoma" w:eastAsia="Times New Roman" w:hAnsi="Tahoma" w:cs="Tahoma"/>
          <w:color w:val="000000"/>
          <w:sz w:val="20"/>
          <w:szCs w:val="20"/>
          <w:lang w:eastAsia="ru-RU"/>
        </w:rPr>
      </w:pPr>
      <w:r w:rsidRPr="0063690F">
        <w:rPr>
          <w:rFonts w:ascii="Tahoma" w:eastAsia="Times New Roman" w:hAnsi="Tahoma" w:cs="Tahoma"/>
          <w:color w:val="000000"/>
          <w:sz w:val="20"/>
          <w:szCs w:val="20"/>
          <w:lang w:eastAsia="ru-RU"/>
        </w:rPr>
        <w:t xml:space="preserve">Уход за </w:t>
      </w:r>
      <w:proofErr w:type="spellStart"/>
      <w:r w:rsidRPr="0063690F">
        <w:rPr>
          <w:rFonts w:ascii="Tahoma" w:eastAsia="Times New Roman" w:hAnsi="Tahoma" w:cs="Tahoma"/>
          <w:color w:val="000000"/>
          <w:sz w:val="20"/>
          <w:szCs w:val="20"/>
          <w:lang w:eastAsia="ru-RU"/>
        </w:rPr>
        <w:t>кореллами</w:t>
      </w:r>
      <w:proofErr w:type="spellEnd"/>
      <w:r w:rsidRPr="0063690F">
        <w:rPr>
          <w:rFonts w:ascii="Tahoma" w:eastAsia="Times New Roman" w:hAnsi="Tahoma" w:cs="Tahoma"/>
          <w:color w:val="000000"/>
          <w:sz w:val="20"/>
          <w:szCs w:val="20"/>
          <w:lang w:eastAsia="ru-RU"/>
        </w:rPr>
        <w:t xml:space="preserve"> довольно прост. Обычно их кормят зерновыми кормами для соответствующего типа птиц, кашами, пророщенным зерном, овощами, фруктами, зеленью, веточным кормом. </w:t>
      </w:r>
      <w:r w:rsidRPr="0063690F">
        <w:rPr>
          <w:rFonts w:ascii="Tahoma" w:eastAsia="Times New Roman" w:hAnsi="Tahoma" w:cs="Tahoma"/>
          <w:color w:val="000000"/>
          <w:sz w:val="20"/>
          <w:szCs w:val="20"/>
          <w:lang w:eastAsia="ru-RU"/>
        </w:rPr>
        <w:lastRenderedPageBreak/>
        <w:t>Регулярные прогулки, водные процедуры, просторная клетка и разнообразные игрушки сделают вашего питомца счастливым.</w:t>
      </w:r>
    </w:p>
    <w:p w:rsidR="0063690F" w:rsidRPr="0063690F" w:rsidRDefault="0063690F" w:rsidP="0063690F">
      <w:pPr>
        <w:shd w:val="clear" w:color="auto" w:fill="FFFFFF"/>
        <w:spacing w:before="240" w:after="240" w:line="240" w:lineRule="auto"/>
        <w:jc w:val="both"/>
        <w:rPr>
          <w:rFonts w:ascii="Tahoma" w:eastAsia="Times New Roman" w:hAnsi="Tahoma" w:cs="Tahoma"/>
          <w:color w:val="000000"/>
          <w:sz w:val="20"/>
          <w:szCs w:val="20"/>
          <w:lang w:eastAsia="ru-RU"/>
        </w:rPr>
      </w:pPr>
      <w:r w:rsidRPr="0063690F">
        <w:rPr>
          <w:rFonts w:ascii="Tahoma" w:eastAsia="Times New Roman" w:hAnsi="Tahoma" w:cs="Tahoma"/>
          <w:color w:val="000000"/>
          <w:sz w:val="20"/>
          <w:szCs w:val="20"/>
          <w:lang w:eastAsia="ru-RU"/>
        </w:rPr>
        <w:t xml:space="preserve">Если вы хотите видеть в </w:t>
      </w:r>
      <w:proofErr w:type="spellStart"/>
      <w:r w:rsidRPr="0063690F">
        <w:rPr>
          <w:rFonts w:ascii="Tahoma" w:eastAsia="Times New Roman" w:hAnsi="Tahoma" w:cs="Tahoma"/>
          <w:color w:val="000000"/>
          <w:sz w:val="20"/>
          <w:szCs w:val="20"/>
          <w:lang w:eastAsia="ru-RU"/>
        </w:rPr>
        <w:t>корелле</w:t>
      </w:r>
      <w:proofErr w:type="spellEnd"/>
      <w:r w:rsidRPr="0063690F">
        <w:rPr>
          <w:rFonts w:ascii="Tahoma" w:eastAsia="Times New Roman" w:hAnsi="Tahoma" w:cs="Tahoma"/>
          <w:color w:val="000000"/>
          <w:sz w:val="20"/>
          <w:szCs w:val="20"/>
          <w:lang w:eastAsia="ru-RU"/>
        </w:rPr>
        <w:t xml:space="preserve"> в первую очередь друг</w:t>
      </w:r>
      <w:proofErr w:type="gramStart"/>
      <w:r w:rsidRPr="0063690F">
        <w:rPr>
          <w:rFonts w:ascii="Tahoma" w:eastAsia="Times New Roman" w:hAnsi="Tahoma" w:cs="Tahoma"/>
          <w:color w:val="000000"/>
          <w:sz w:val="20"/>
          <w:szCs w:val="20"/>
          <w:lang w:eastAsia="ru-RU"/>
        </w:rPr>
        <w:t>а-</w:t>
      </w:r>
      <w:proofErr w:type="gramEnd"/>
      <w:r w:rsidRPr="0063690F">
        <w:rPr>
          <w:rFonts w:ascii="Tahoma" w:eastAsia="Times New Roman" w:hAnsi="Tahoma" w:cs="Tahoma"/>
          <w:color w:val="000000"/>
          <w:sz w:val="20"/>
          <w:szCs w:val="20"/>
          <w:lang w:eastAsia="ru-RU"/>
        </w:rPr>
        <w:t xml:space="preserve"> по возможности заводите молодую птицу, выращенную проверенным заводчиком. Недавно оперившиеся птенцы по окраске похожи на самок, </w:t>
      </w:r>
      <w:proofErr w:type="spellStart"/>
      <w:r w:rsidRPr="0063690F">
        <w:rPr>
          <w:rFonts w:ascii="Tahoma" w:eastAsia="Times New Roman" w:hAnsi="Tahoma" w:cs="Tahoma"/>
          <w:color w:val="000000"/>
          <w:sz w:val="20"/>
          <w:szCs w:val="20"/>
          <w:lang w:eastAsia="ru-RU"/>
        </w:rPr>
        <w:t>восковица</w:t>
      </w:r>
      <w:proofErr w:type="spellEnd"/>
      <w:r w:rsidRPr="0063690F">
        <w:rPr>
          <w:rFonts w:ascii="Tahoma" w:eastAsia="Times New Roman" w:hAnsi="Tahoma" w:cs="Tahoma"/>
          <w:color w:val="000000"/>
          <w:sz w:val="20"/>
          <w:szCs w:val="20"/>
          <w:lang w:eastAsia="ru-RU"/>
        </w:rPr>
        <w:t xml:space="preserve"> у них </w:t>
      </w:r>
      <w:proofErr w:type="gramStart"/>
      <w:r w:rsidRPr="0063690F">
        <w:rPr>
          <w:rFonts w:ascii="Tahoma" w:eastAsia="Times New Roman" w:hAnsi="Tahoma" w:cs="Tahoma"/>
          <w:color w:val="000000"/>
          <w:sz w:val="20"/>
          <w:szCs w:val="20"/>
          <w:lang w:eastAsia="ru-RU"/>
        </w:rPr>
        <w:t>розоватая</w:t>
      </w:r>
      <w:proofErr w:type="gramEnd"/>
      <w:r w:rsidRPr="0063690F">
        <w:rPr>
          <w:rFonts w:ascii="Tahoma" w:eastAsia="Times New Roman" w:hAnsi="Tahoma" w:cs="Tahoma"/>
          <w:color w:val="000000"/>
          <w:sz w:val="20"/>
          <w:szCs w:val="20"/>
          <w:lang w:eastAsia="ru-RU"/>
        </w:rPr>
        <w:t xml:space="preserve">, лапки гладкие, хвостовые перья короче, чем у взрослых птиц. Поначалу молодые </w:t>
      </w:r>
      <w:proofErr w:type="spellStart"/>
      <w:r w:rsidRPr="0063690F">
        <w:rPr>
          <w:rFonts w:ascii="Tahoma" w:eastAsia="Times New Roman" w:hAnsi="Tahoma" w:cs="Tahoma"/>
          <w:color w:val="000000"/>
          <w:sz w:val="20"/>
          <w:szCs w:val="20"/>
          <w:lang w:eastAsia="ru-RU"/>
        </w:rPr>
        <w:t>кореллы</w:t>
      </w:r>
      <w:proofErr w:type="spellEnd"/>
      <w:r w:rsidRPr="0063690F">
        <w:rPr>
          <w:rFonts w:ascii="Tahoma" w:eastAsia="Times New Roman" w:hAnsi="Tahoma" w:cs="Tahoma"/>
          <w:color w:val="000000"/>
          <w:sz w:val="20"/>
          <w:szCs w:val="20"/>
          <w:lang w:eastAsia="ru-RU"/>
        </w:rPr>
        <w:t xml:space="preserve"> могут быть пугливыми, но они быстро осваиваются на новом месте и становятся ручными.</w:t>
      </w:r>
    </w:p>
    <w:p w:rsidR="0063690F" w:rsidRPr="0063690F" w:rsidRDefault="0063690F" w:rsidP="0063690F">
      <w:pPr>
        <w:shd w:val="clear" w:color="auto" w:fill="FFFFFF"/>
        <w:spacing w:before="240" w:after="240" w:line="240" w:lineRule="auto"/>
        <w:jc w:val="both"/>
        <w:rPr>
          <w:rFonts w:ascii="Tahoma" w:eastAsia="Times New Roman" w:hAnsi="Tahoma" w:cs="Tahoma"/>
          <w:color w:val="000000"/>
          <w:sz w:val="20"/>
          <w:szCs w:val="20"/>
          <w:lang w:eastAsia="ru-RU"/>
        </w:rPr>
      </w:pPr>
      <w:proofErr w:type="spellStart"/>
      <w:r w:rsidRPr="0063690F">
        <w:rPr>
          <w:rFonts w:ascii="Tahoma" w:eastAsia="Times New Roman" w:hAnsi="Tahoma" w:cs="Tahoma"/>
          <w:color w:val="000000"/>
          <w:sz w:val="20"/>
          <w:szCs w:val="20"/>
          <w:lang w:eastAsia="ru-RU"/>
        </w:rPr>
        <w:t>Кореллы</w:t>
      </w:r>
      <w:proofErr w:type="spellEnd"/>
      <w:r w:rsidRPr="0063690F">
        <w:rPr>
          <w:rFonts w:ascii="Tahoma" w:eastAsia="Times New Roman" w:hAnsi="Tahoma" w:cs="Tahoma"/>
          <w:color w:val="000000"/>
          <w:sz w:val="20"/>
          <w:szCs w:val="20"/>
          <w:lang w:eastAsia="ru-RU"/>
        </w:rPr>
        <w:t xml:space="preserve"> нередко доживают до 20 лет, а в исключительных случаях – почти до 30.</w:t>
      </w:r>
    </w:p>
    <w:p w:rsidR="0063690F" w:rsidRPr="0063690F" w:rsidRDefault="0063690F" w:rsidP="0063690F">
      <w:pPr>
        <w:shd w:val="clear" w:color="auto" w:fill="FFFFFF"/>
        <w:spacing w:before="240" w:after="240" w:line="240" w:lineRule="auto"/>
        <w:jc w:val="both"/>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drawing>
          <wp:inline distT="0" distB="0" distL="0" distR="0">
            <wp:extent cx="1428750" cy="1428750"/>
            <wp:effectExtent l="19050" t="0" r="0" b="0"/>
            <wp:docPr id="4" name="Рисунок 4"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1"/>
                    <pic:cNvPicPr>
                      <a:picLocks noChangeAspect="1" noChangeArrowheads="1"/>
                    </pic:cNvPicPr>
                  </pic:nvPicPr>
                  <pic:blipFill>
                    <a:blip r:embed="rId7"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63690F">
        <w:rPr>
          <w:rFonts w:ascii="Tahoma" w:eastAsia="Times New Roman" w:hAnsi="Tahoma" w:cs="Tahoma"/>
          <w:color w:val="000000"/>
          <w:sz w:val="20"/>
          <w:szCs w:val="20"/>
          <w:lang w:eastAsia="ru-RU"/>
        </w:rPr>
        <w:t xml:space="preserve">Сформировавшаяся пара </w:t>
      </w:r>
      <w:proofErr w:type="spellStart"/>
      <w:proofErr w:type="gramStart"/>
      <w:r w:rsidRPr="0063690F">
        <w:rPr>
          <w:rFonts w:ascii="Tahoma" w:eastAsia="Times New Roman" w:hAnsi="Tahoma" w:cs="Tahoma"/>
          <w:color w:val="000000"/>
          <w:sz w:val="20"/>
          <w:szCs w:val="20"/>
          <w:lang w:eastAsia="ru-RU"/>
        </w:rPr>
        <w:t>корелл</w:t>
      </w:r>
      <w:proofErr w:type="spellEnd"/>
      <w:proofErr w:type="gramEnd"/>
      <w:r w:rsidRPr="0063690F">
        <w:rPr>
          <w:rFonts w:ascii="Tahoma" w:eastAsia="Times New Roman" w:hAnsi="Tahoma" w:cs="Tahoma"/>
          <w:color w:val="000000"/>
          <w:sz w:val="20"/>
          <w:szCs w:val="20"/>
          <w:lang w:eastAsia="ru-RU"/>
        </w:rPr>
        <w:t xml:space="preserve"> как правило живет вместе долгую жизнь. Эти птицы относятся к </w:t>
      </w:r>
      <w:proofErr w:type="gramStart"/>
      <w:r w:rsidRPr="0063690F">
        <w:rPr>
          <w:rFonts w:ascii="Tahoma" w:eastAsia="Times New Roman" w:hAnsi="Tahoma" w:cs="Tahoma"/>
          <w:color w:val="000000"/>
          <w:sz w:val="20"/>
          <w:szCs w:val="20"/>
          <w:lang w:eastAsia="ru-RU"/>
        </w:rPr>
        <w:t>моногамным</w:t>
      </w:r>
      <w:proofErr w:type="gramEnd"/>
      <w:r w:rsidRPr="0063690F">
        <w:rPr>
          <w:rFonts w:ascii="Tahoma" w:eastAsia="Times New Roman" w:hAnsi="Tahoma" w:cs="Tahoma"/>
          <w:color w:val="000000"/>
          <w:sz w:val="20"/>
          <w:szCs w:val="20"/>
          <w:lang w:eastAsia="ru-RU"/>
        </w:rPr>
        <w:t>. Обязанности по высиживанию и выкармливанию потомства несут оба родителя. Птицы откладывают 3-5 яиц, срок насиживания – 19 дней. Однако не позволяйте птицам выращивать более 2 выводков за сезон.</w:t>
      </w:r>
    </w:p>
    <w:p w:rsidR="0063690F" w:rsidRPr="0063690F" w:rsidRDefault="0063690F" w:rsidP="0063690F">
      <w:pPr>
        <w:shd w:val="clear" w:color="auto" w:fill="FFFFFF"/>
        <w:spacing w:before="240" w:after="240" w:line="240" w:lineRule="auto"/>
        <w:jc w:val="both"/>
        <w:rPr>
          <w:rFonts w:ascii="Tahoma" w:eastAsia="Times New Roman" w:hAnsi="Tahoma" w:cs="Tahoma"/>
          <w:color w:val="000000"/>
          <w:sz w:val="20"/>
          <w:szCs w:val="20"/>
          <w:lang w:eastAsia="ru-RU"/>
        </w:rPr>
      </w:pPr>
    </w:p>
    <w:p w:rsidR="0063690F" w:rsidRPr="0063690F" w:rsidRDefault="0063690F" w:rsidP="0063690F">
      <w:pPr>
        <w:shd w:val="clear" w:color="auto" w:fill="FFFFFF"/>
        <w:spacing w:before="240" w:after="240" w:line="240" w:lineRule="auto"/>
        <w:jc w:val="both"/>
        <w:rPr>
          <w:rFonts w:ascii="Tahoma" w:eastAsia="Times New Roman" w:hAnsi="Tahoma" w:cs="Tahoma"/>
          <w:color w:val="000000"/>
          <w:sz w:val="20"/>
          <w:szCs w:val="20"/>
          <w:lang w:eastAsia="ru-RU"/>
        </w:rPr>
      </w:pPr>
    </w:p>
    <w:p w:rsidR="0063690F" w:rsidRPr="0063690F" w:rsidRDefault="0063690F" w:rsidP="0063690F">
      <w:pPr>
        <w:shd w:val="clear" w:color="auto" w:fill="FFFFFF"/>
        <w:spacing w:before="240" w:after="240" w:line="240" w:lineRule="auto"/>
        <w:jc w:val="both"/>
        <w:rPr>
          <w:rFonts w:ascii="Tahoma" w:eastAsia="Times New Roman" w:hAnsi="Tahoma" w:cs="Tahoma"/>
          <w:color w:val="000000"/>
          <w:sz w:val="20"/>
          <w:szCs w:val="20"/>
          <w:lang w:eastAsia="ru-RU"/>
        </w:rPr>
      </w:pPr>
    </w:p>
    <w:p w:rsidR="0063690F" w:rsidRPr="0063690F" w:rsidRDefault="0063690F" w:rsidP="0063690F">
      <w:pPr>
        <w:pBdr>
          <w:bottom w:val="single" w:sz="6" w:space="0" w:color="BFDBEE"/>
        </w:pBdr>
        <w:spacing w:after="150" w:line="240" w:lineRule="auto"/>
        <w:outlineLvl w:val="0"/>
        <w:rPr>
          <w:rFonts w:ascii="Arial" w:eastAsia="Times New Roman" w:hAnsi="Arial" w:cs="Arial"/>
          <w:color w:val="0071BB"/>
          <w:kern w:val="36"/>
          <w:sz w:val="27"/>
          <w:szCs w:val="27"/>
          <w:lang w:eastAsia="ru-RU"/>
        </w:rPr>
      </w:pPr>
      <w:r w:rsidRPr="0063690F">
        <w:rPr>
          <w:rFonts w:ascii="Arial" w:eastAsia="Times New Roman" w:hAnsi="Arial" w:cs="Arial"/>
          <w:color w:val="0071BB"/>
          <w:kern w:val="36"/>
          <w:sz w:val="27"/>
          <w:szCs w:val="27"/>
          <w:lang w:eastAsia="ru-RU"/>
        </w:rPr>
        <w:t xml:space="preserve">обучения </w:t>
      </w:r>
      <w:proofErr w:type="spellStart"/>
      <w:r w:rsidRPr="0063690F">
        <w:rPr>
          <w:rFonts w:ascii="Arial" w:eastAsia="Times New Roman" w:hAnsi="Arial" w:cs="Arial"/>
          <w:color w:val="0071BB"/>
          <w:kern w:val="36"/>
          <w:sz w:val="27"/>
          <w:szCs w:val="27"/>
          <w:lang w:eastAsia="ru-RU"/>
        </w:rPr>
        <w:t>кореллы</w:t>
      </w:r>
      <w:proofErr w:type="spellEnd"/>
    </w:p>
    <w:p w:rsidR="0063690F" w:rsidRPr="0063690F" w:rsidRDefault="0063690F" w:rsidP="0063690F">
      <w:pPr>
        <w:spacing w:after="150" w:line="240" w:lineRule="atLeast"/>
        <w:ind w:firstLine="360"/>
        <w:rPr>
          <w:rFonts w:ascii="Arial" w:eastAsia="Times New Roman" w:hAnsi="Arial" w:cs="Arial"/>
          <w:color w:val="222222"/>
          <w:sz w:val="20"/>
          <w:szCs w:val="20"/>
          <w:lang w:eastAsia="ru-RU"/>
        </w:rPr>
      </w:pPr>
      <w:r w:rsidRPr="0063690F">
        <w:rPr>
          <w:rFonts w:ascii="Arial" w:eastAsia="Times New Roman" w:hAnsi="Arial" w:cs="Arial"/>
          <w:color w:val="222222"/>
          <w:sz w:val="20"/>
          <w:szCs w:val="20"/>
          <w:lang w:eastAsia="ru-RU"/>
        </w:rPr>
        <w:t>До окончания процесса приручения </w:t>
      </w:r>
      <w:r w:rsidRPr="0063690F">
        <w:rPr>
          <w:rFonts w:ascii="Arial" w:eastAsia="Times New Roman" w:hAnsi="Arial" w:cs="Arial"/>
          <w:b/>
          <w:bCs/>
          <w:color w:val="222222"/>
          <w:sz w:val="20"/>
          <w:lang w:eastAsia="ru-RU"/>
        </w:rPr>
        <w:t>попугайчик </w:t>
      </w:r>
      <w:r w:rsidRPr="0063690F">
        <w:rPr>
          <w:rFonts w:ascii="Arial" w:eastAsia="Times New Roman" w:hAnsi="Arial" w:cs="Arial"/>
          <w:color w:val="222222"/>
          <w:sz w:val="20"/>
          <w:szCs w:val="20"/>
          <w:lang w:eastAsia="ru-RU"/>
        </w:rPr>
        <w:t>не должен покидать клетку: во-первых, его могут напугать и отвлечь новые впечатления; а во-вторых, что самое неприятное, он может не найти клетку, а загонять птицу в клетку ни в коем случае нельзя.</w:t>
      </w:r>
    </w:p>
    <w:p w:rsidR="0063690F" w:rsidRPr="0063690F" w:rsidRDefault="0063690F" w:rsidP="0063690F">
      <w:pPr>
        <w:spacing w:after="150" w:line="240" w:lineRule="atLeast"/>
        <w:ind w:firstLine="360"/>
        <w:rPr>
          <w:rFonts w:ascii="Arial" w:eastAsia="Times New Roman" w:hAnsi="Arial" w:cs="Arial"/>
          <w:color w:val="222222"/>
          <w:sz w:val="20"/>
          <w:szCs w:val="20"/>
          <w:lang w:eastAsia="ru-RU"/>
        </w:rPr>
      </w:pPr>
      <w:r w:rsidRPr="0063690F">
        <w:rPr>
          <w:rFonts w:ascii="Arial" w:eastAsia="Times New Roman" w:hAnsi="Arial" w:cs="Arial"/>
          <w:color w:val="222222"/>
          <w:sz w:val="20"/>
          <w:szCs w:val="20"/>
          <w:lang w:eastAsia="ru-RU"/>
        </w:rPr>
        <w:t>Выпустив птицу из клетки, никогда не ловите ее, лучше подождите, пока она сама залетит в клетку поесть или попить, тогда и закройте дверцу.</w:t>
      </w:r>
    </w:p>
    <w:p w:rsidR="0063690F" w:rsidRPr="0063690F" w:rsidRDefault="0063690F" w:rsidP="0063690F">
      <w:pPr>
        <w:spacing w:after="150" w:line="240" w:lineRule="atLeast"/>
        <w:ind w:firstLine="360"/>
        <w:rPr>
          <w:rFonts w:ascii="Arial" w:eastAsia="Times New Roman" w:hAnsi="Arial" w:cs="Arial"/>
          <w:color w:val="222222"/>
          <w:sz w:val="20"/>
          <w:szCs w:val="20"/>
          <w:lang w:eastAsia="ru-RU"/>
        </w:rPr>
      </w:pPr>
      <w:r w:rsidRPr="0063690F">
        <w:rPr>
          <w:rFonts w:ascii="Arial" w:eastAsia="Times New Roman" w:hAnsi="Arial" w:cs="Arial"/>
          <w:color w:val="222222"/>
          <w:sz w:val="20"/>
          <w:szCs w:val="20"/>
          <w:lang w:eastAsia="ru-RU"/>
        </w:rPr>
        <w:t>Ночевать птица должна в клетке. Чтобы «уложить» ее спать, терпеливо предлагайте ей «переехать» в клетку на руке или палочке. Если возникла непредвиденная ситуация и надо срочно поймать птицу, то делать это надо не рукой, а сачком или тряпкой, накрывая птичку, а уже затем беря ее в руки.</w:t>
      </w:r>
    </w:p>
    <w:p w:rsidR="0063690F" w:rsidRPr="0063690F" w:rsidRDefault="0063690F" w:rsidP="0063690F">
      <w:pPr>
        <w:spacing w:after="150" w:line="240" w:lineRule="atLeast"/>
        <w:ind w:firstLine="360"/>
        <w:rPr>
          <w:rFonts w:ascii="Arial" w:eastAsia="Times New Roman" w:hAnsi="Arial" w:cs="Arial"/>
          <w:color w:val="222222"/>
          <w:sz w:val="20"/>
          <w:szCs w:val="20"/>
          <w:lang w:eastAsia="ru-RU"/>
        </w:rPr>
      </w:pPr>
      <w:r w:rsidRPr="0063690F">
        <w:rPr>
          <w:rFonts w:ascii="Arial" w:eastAsia="Times New Roman" w:hAnsi="Arial" w:cs="Arial"/>
          <w:color w:val="222222"/>
          <w:sz w:val="20"/>
          <w:szCs w:val="20"/>
          <w:lang w:eastAsia="ru-RU"/>
        </w:rPr>
        <w:t>Через некоторое время, в среднем для этого нужно около месяца, попугайчик будет усаживаться на вашу руку с лакомством сразу, как только она окажется в клетке. Теперь можно попробовать вытащить из клетки сидящую на вашей руке птицу, если она сама не делает попыток покинуть клетку. Очень возможно, что на первых порах ваш питомец, почувствовав себя за пределами своего дома, будет немедленно возвращаться на привычную жердочку – ему еще непривычно находиться вне клетки, – но вскоре он привыкнет и начнет исследовать окружающее пространство, а проголодавшись, будет возвращаться в клетку самостоятельно, не надо только вынимать кормушку из клетки.</w:t>
      </w:r>
    </w:p>
    <w:p w:rsidR="0063690F" w:rsidRPr="0063690F" w:rsidRDefault="0063690F" w:rsidP="0063690F">
      <w:pPr>
        <w:spacing w:after="150" w:line="240" w:lineRule="atLeast"/>
        <w:ind w:firstLine="360"/>
        <w:rPr>
          <w:rFonts w:ascii="Arial" w:eastAsia="Times New Roman" w:hAnsi="Arial" w:cs="Arial"/>
          <w:color w:val="222222"/>
          <w:sz w:val="20"/>
          <w:szCs w:val="20"/>
          <w:lang w:eastAsia="ru-RU"/>
        </w:rPr>
      </w:pPr>
      <w:r w:rsidRPr="0063690F">
        <w:rPr>
          <w:rFonts w:ascii="Arial" w:eastAsia="Times New Roman" w:hAnsi="Arial" w:cs="Arial"/>
          <w:color w:val="222222"/>
          <w:sz w:val="20"/>
          <w:szCs w:val="20"/>
          <w:lang w:eastAsia="ru-RU"/>
        </w:rPr>
        <w:t>Нужно помнить, что основной корм птица должна получать только в клетке, спать она тоже должна в клетке.</w:t>
      </w:r>
    </w:p>
    <w:p w:rsidR="0063690F" w:rsidRPr="0063690F" w:rsidRDefault="0063690F" w:rsidP="0063690F">
      <w:pPr>
        <w:spacing w:after="150" w:line="240" w:lineRule="atLeast"/>
        <w:ind w:firstLine="360"/>
        <w:rPr>
          <w:rFonts w:ascii="Arial" w:eastAsia="Times New Roman" w:hAnsi="Arial" w:cs="Arial"/>
          <w:color w:val="222222"/>
          <w:sz w:val="20"/>
          <w:szCs w:val="20"/>
          <w:lang w:eastAsia="ru-RU"/>
        </w:rPr>
      </w:pPr>
      <w:r w:rsidRPr="0063690F">
        <w:rPr>
          <w:rFonts w:ascii="Arial" w:eastAsia="Times New Roman" w:hAnsi="Arial" w:cs="Arial"/>
          <w:color w:val="222222"/>
          <w:sz w:val="20"/>
          <w:szCs w:val="20"/>
          <w:lang w:eastAsia="ru-RU"/>
        </w:rPr>
        <w:t>Необходимое условие успешного обучения – тесный эмоциональный конта</w:t>
      </w:r>
      <w:proofErr w:type="gramStart"/>
      <w:r w:rsidRPr="0063690F">
        <w:rPr>
          <w:rFonts w:ascii="Arial" w:eastAsia="Times New Roman" w:hAnsi="Arial" w:cs="Arial"/>
          <w:color w:val="222222"/>
          <w:sz w:val="20"/>
          <w:szCs w:val="20"/>
          <w:lang w:eastAsia="ru-RU"/>
        </w:rPr>
        <w:t>кт с пт</w:t>
      </w:r>
      <w:proofErr w:type="gramEnd"/>
      <w:r w:rsidRPr="0063690F">
        <w:rPr>
          <w:rFonts w:ascii="Arial" w:eastAsia="Times New Roman" w:hAnsi="Arial" w:cs="Arial"/>
          <w:color w:val="222222"/>
          <w:sz w:val="20"/>
          <w:szCs w:val="20"/>
          <w:lang w:eastAsia="ru-RU"/>
        </w:rPr>
        <w:t>ицей. Птицу нужно любить, чтобы научить ее «говорить». Количество выученных слов и фраз непосредственно зависит о времени, затраченного хозяином на обучение своего питомца. Чем интенсивнее занятия с птицей, тем богаче ее словарный запас. Нужно заниматься постоянно и регулярно.</w:t>
      </w:r>
    </w:p>
    <w:p w:rsidR="0063690F" w:rsidRPr="0063690F" w:rsidRDefault="0063690F" w:rsidP="0063690F">
      <w:pPr>
        <w:spacing w:after="150" w:line="240" w:lineRule="atLeast"/>
        <w:ind w:firstLine="360"/>
        <w:rPr>
          <w:rFonts w:ascii="Arial" w:eastAsia="Times New Roman" w:hAnsi="Arial" w:cs="Arial"/>
          <w:color w:val="222222"/>
          <w:sz w:val="20"/>
          <w:szCs w:val="20"/>
          <w:lang w:eastAsia="ru-RU"/>
        </w:rPr>
      </w:pPr>
      <w:r w:rsidRPr="0063690F">
        <w:rPr>
          <w:rFonts w:ascii="Arial" w:eastAsia="Times New Roman" w:hAnsi="Arial" w:cs="Arial"/>
          <w:color w:val="222222"/>
          <w:sz w:val="20"/>
          <w:szCs w:val="20"/>
          <w:lang w:eastAsia="ru-RU"/>
        </w:rPr>
        <w:lastRenderedPageBreak/>
        <w:t xml:space="preserve">Хорошо, если вы проводите у клетки достаточно времени, при </w:t>
      </w:r>
      <w:proofErr w:type="gramStart"/>
      <w:r w:rsidRPr="0063690F">
        <w:rPr>
          <w:rFonts w:ascii="Arial" w:eastAsia="Times New Roman" w:hAnsi="Arial" w:cs="Arial"/>
          <w:color w:val="222222"/>
          <w:sz w:val="20"/>
          <w:szCs w:val="20"/>
          <w:lang w:eastAsia="ru-RU"/>
        </w:rPr>
        <w:t>этом</w:t>
      </w:r>
      <w:proofErr w:type="gramEnd"/>
      <w:r w:rsidRPr="0063690F">
        <w:rPr>
          <w:rFonts w:ascii="Arial" w:eastAsia="Times New Roman" w:hAnsi="Arial" w:cs="Arial"/>
          <w:color w:val="222222"/>
          <w:sz w:val="20"/>
          <w:szCs w:val="20"/>
          <w:lang w:eastAsia="ru-RU"/>
        </w:rPr>
        <w:t xml:space="preserve"> не приставая к птице, не делая резких движений и не произнося громких звуков. </w:t>
      </w:r>
      <w:proofErr w:type="gramStart"/>
      <w:r w:rsidRPr="0063690F">
        <w:rPr>
          <w:rFonts w:ascii="Arial" w:eastAsia="Times New Roman" w:hAnsi="Arial" w:cs="Arial"/>
          <w:color w:val="222222"/>
          <w:sz w:val="20"/>
          <w:szCs w:val="20"/>
          <w:lang w:eastAsia="ru-RU"/>
        </w:rPr>
        <w:t>Можно спокойно разговаривать с попугаем, часто произнося ключевую фразу (на ваш вкус, типа:</w:t>
      </w:r>
      <w:proofErr w:type="gramEnd"/>
      <w:r w:rsidRPr="0063690F">
        <w:rPr>
          <w:rFonts w:ascii="Arial" w:eastAsia="Times New Roman" w:hAnsi="Arial" w:cs="Arial"/>
          <w:color w:val="222222"/>
          <w:sz w:val="20"/>
          <w:szCs w:val="20"/>
          <w:lang w:eastAsia="ru-RU"/>
        </w:rPr>
        <w:t xml:space="preserve"> </w:t>
      </w:r>
      <w:proofErr w:type="gramStart"/>
      <w:r w:rsidRPr="0063690F">
        <w:rPr>
          <w:rFonts w:ascii="Arial" w:eastAsia="Times New Roman" w:hAnsi="Arial" w:cs="Arial"/>
          <w:color w:val="222222"/>
          <w:sz w:val="20"/>
          <w:szCs w:val="20"/>
          <w:lang w:eastAsia="ru-RU"/>
        </w:rPr>
        <w:t>«Кеша хорошая птичка»).</w:t>
      </w:r>
      <w:proofErr w:type="gramEnd"/>
      <w:r w:rsidRPr="0063690F">
        <w:rPr>
          <w:rFonts w:ascii="Arial" w:eastAsia="Times New Roman" w:hAnsi="Arial" w:cs="Arial"/>
          <w:color w:val="222222"/>
          <w:sz w:val="20"/>
          <w:szCs w:val="20"/>
          <w:lang w:eastAsia="ru-RU"/>
        </w:rPr>
        <w:t xml:space="preserve"> Можно подносить к птице руку, предлагая ей сесть на палец. При этом важно, чтобы рука приближалась медленно и снизу. Или предложите на ладошке корм, но опять-таки медленно. Если птица боится и отходит, близко руку не подносите, лучше подождите, тихо уговаривая попугайчика доверять вам.</w:t>
      </w:r>
    </w:p>
    <w:p w:rsidR="0063690F" w:rsidRPr="0063690F" w:rsidRDefault="0063690F" w:rsidP="0063690F">
      <w:pPr>
        <w:spacing w:after="150" w:line="240" w:lineRule="atLeast"/>
        <w:ind w:firstLine="360"/>
        <w:rPr>
          <w:rFonts w:ascii="Arial" w:eastAsia="Times New Roman" w:hAnsi="Arial" w:cs="Arial"/>
          <w:color w:val="222222"/>
          <w:sz w:val="20"/>
          <w:szCs w:val="20"/>
          <w:lang w:eastAsia="ru-RU"/>
        </w:rPr>
      </w:pPr>
      <w:r w:rsidRPr="0063690F">
        <w:rPr>
          <w:rFonts w:ascii="Arial" w:eastAsia="Times New Roman" w:hAnsi="Arial" w:cs="Arial"/>
          <w:b/>
          <w:bCs/>
          <w:color w:val="222222"/>
          <w:sz w:val="20"/>
          <w:lang w:eastAsia="ru-RU"/>
        </w:rPr>
        <w:t>Больше способностей к разговору у самцов.</w:t>
      </w:r>
      <w:r w:rsidRPr="0063690F">
        <w:rPr>
          <w:rFonts w:ascii="Arial" w:eastAsia="Times New Roman" w:hAnsi="Arial" w:cs="Arial"/>
          <w:color w:val="222222"/>
          <w:sz w:val="20"/>
          <w:szCs w:val="20"/>
          <w:lang w:eastAsia="ru-RU"/>
        </w:rPr>
        <w:t xml:space="preserve"> Если вы хотите научить </w:t>
      </w:r>
      <w:proofErr w:type="spellStart"/>
      <w:r w:rsidRPr="0063690F">
        <w:rPr>
          <w:rFonts w:ascii="Arial" w:eastAsia="Times New Roman" w:hAnsi="Arial" w:cs="Arial"/>
          <w:color w:val="222222"/>
          <w:sz w:val="20"/>
          <w:szCs w:val="20"/>
          <w:lang w:eastAsia="ru-RU"/>
        </w:rPr>
        <w:t>кореллу</w:t>
      </w:r>
      <w:proofErr w:type="spellEnd"/>
      <w:r w:rsidRPr="0063690F">
        <w:rPr>
          <w:rFonts w:ascii="Arial" w:eastAsia="Times New Roman" w:hAnsi="Arial" w:cs="Arial"/>
          <w:color w:val="222222"/>
          <w:sz w:val="20"/>
          <w:szCs w:val="20"/>
          <w:lang w:eastAsia="ru-RU"/>
        </w:rPr>
        <w:t xml:space="preserve"> «говорить», то лучше всего взять совсем молодого самца (в трехмесячном возрасте) – это несколько упростит вашу задачу. Самцы легче приручаются, </w:t>
      </w:r>
      <w:proofErr w:type="gramStart"/>
      <w:r w:rsidRPr="0063690F">
        <w:rPr>
          <w:rFonts w:ascii="Arial" w:eastAsia="Times New Roman" w:hAnsi="Arial" w:cs="Arial"/>
          <w:color w:val="222222"/>
          <w:sz w:val="20"/>
          <w:szCs w:val="20"/>
          <w:lang w:eastAsia="ru-RU"/>
        </w:rPr>
        <w:t>а</w:t>
      </w:r>
      <w:proofErr w:type="gramEnd"/>
      <w:r w:rsidRPr="0063690F">
        <w:rPr>
          <w:rFonts w:ascii="Arial" w:eastAsia="Times New Roman" w:hAnsi="Arial" w:cs="Arial"/>
          <w:color w:val="222222"/>
          <w:sz w:val="20"/>
          <w:szCs w:val="20"/>
          <w:lang w:eastAsia="ru-RU"/>
        </w:rPr>
        <w:t xml:space="preserve"> следовательно, и легче обучаются, потому что они по природе способнее. Главное, обучающуюся птицу надо держать отдельно от других, чтобы они не отвлекали ее. Птица легче будет реагировать и лучше имитировать голос человека, к которому она привязана. Птица лучше откликается на высокие голоса – женские и детские.</w:t>
      </w:r>
    </w:p>
    <w:p w:rsidR="0063690F" w:rsidRPr="0063690F" w:rsidRDefault="0063690F" w:rsidP="0063690F">
      <w:pPr>
        <w:spacing w:after="150" w:line="240" w:lineRule="atLeast"/>
        <w:ind w:firstLine="360"/>
        <w:rPr>
          <w:rFonts w:ascii="Arial" w:eastAsia="Times New Roman" w:hAnsi="Arial" w:cs="Arial"/>
          <w:color w:val="222222"/>
          <w:sz w:val="20"/>
          <w:szCs w:val="20"/>
          <w:lang w:eastAsia="ru-RU"/>
        </w:rPr>
      </w:pPr>
      <w:proofErr w:type="spellStart"/>
      <w:proofErr w:type="gramStart"/>
      <w:r w:rsidRPr="0063690F">
        <w:rPr>
          <w:rFonts w:ascii="Arial" w:eastAsia="Times New Roman" w:hAnsi="Arial" w:cs="Arial"/>
          <w:color w:val="222222"/>
          <w:sz w:val="20"/>
          <w:szCs w:val="20"/>
          <w:lang w:eastAsia="ru-RU"/>
        </w:rPr>
        <w:t>Кореллы</w:t>
      </w:r>
      <w:proofErr w:type="spellEnd"/>
      <w:r w:rsidRPr="0063690F">
        <w:rPr>
          <w:rFonts w:ascii="Arial" w:eastAsia="Times New Roman" w:hAnsi="Arial" w:cs="Arial"/>
          <w:color w:val="222222"/>
          <w:sz w:val="20"/>
          <w:szCs w:val="20"/>
          <w:lang w:eastAsia="ru-RU"/>
        </w:rPr>
        <w:t>, взятые из гнезда молодыми, очень привыкают к вырастившему их человеку.</w:t>
      </w:r>
      <w:proofErr w:type="gramEnd"/>
      <w:r w:rsidRPr="0063690F">
        <w:rPr>
          <w:rFonts w:ascii="Arial" w:eastAsia="Times New Roman" w:hAnsi="Arial" w:cs="Arial"/>
          <w:color w:val="222222"/>
          <w:sz w:val="20"/>
          <w:szCs w:val="20"/>
          <w:lang w:eastAsia="ru-RU"/>
        </w:rPr>
        <w:t xml:space="preserve"> Они способны узнавать его среди прочих людей, следовать за ним в довольно людные места, сидя на плече или на руке и т. п. Некоторые птицы могут даже выучиться «разговаривать», но способности к этому у них весьма ограничены, и более десятка слов эти попугаи усваивают редко. Легко обучаются они подражать </w:t>
      </w:r>
      <w:proofErr w:type="spellStart"/>
      <w:r w:rsidRPr="0063690F">
        <w:rPr>
          <w:rFonts w:ascii="Arial" w:eastAsia="Times New Roman" w:hAnsi="Arial" w:cs="Arial"/>
          <w:color w:val="222222"/>
          <w:sz w:val="20"/>
          <w:szCs w:val="20"/>
          <w:lang w:eastAsia="ru-RU"/>
        </w:rPr>
        <w:t>высвистыванию</w:t>
      </w:r>
      <w:proofErr w:type="spellEnd"/>
      <w:r w:rsidRPr="0063690F">
        <w:rPr>
          <w:rFonts w:ascii="Arial" w:eastAsia="Times New Roman" w:hAnsi="Arial" w:cs="Arial"/>
          <w:color w:val="222222"/>
          <w:sz w:val="20"/>
          <w:szCs w:val="20"/>
          <w:lang w:eastAsia="ru-RU"/>
        </w:rPr>
        <w:t xml:space="preserve"> несложных мелодий и другим звукам.</w:t>
      </w:r>
    </w:p>
    <w:p w:rsidR="0063690F" w:rsidRPr="0063690F" w:rsidRDefault="0063690F" w:rsidP="0063690F">
      <w:pPr>
        <w:spacing w:after="150" w:line="240" w:lineRule="atLeast"/>
        <w:ind w:firstLine="360"/>
        <w:rPr>
          <w:rFonts w:ascii="Arial" w:eastAsia="Times New Roman" w:hAnsi="Arial" w:cs="Arial"/>
          <w:color w:val="222222"/>
          <w:sz w:val="20"/>
          <w:szCs w:val="20"/>
          <w:lang w:eastAsia="ru-RU"/>
        </w:rPr>
      </w:pPr>
      <w:r w:rsidRPr="0063690F">
        <w:rPr>
          <w:rFonts w:ascii="Arial" w:eastAsia="Times New Roman" w:hAnsi="Arial" w:cs="Arial"/>
          <w:b/>
          <w:bCs/>
          <w:i/>
          <w:iCs/>
          <w:color w:val="222222"/>
          <w:sz w:val="20"/>
          <w:lang w:eastAsia="ru-RU"/>
        </w:rPr>
        <w:t>Повторение, терпение и время – необходимые условия обучения.</w:t>
      </w:r>
      <w:r w:rsidRPr="0063690F">
        <w:rPr>
          <w:rFonts w:ascii="Arial" w:eastAsia="Times New Roman" w:hAnsi="Arial" w:cs="Arial"/>
          <w:color w:val="222222"/>
          <w:sz w:val="20"/>
          <w:szCs w:val="20"/>
          <w:lang w:eastAsia="ru-RU"/>
        </w:rPr>
        <w:t> Легче обучить одну птицу, т. к. две и более будут интересоваться друг другом и не смогут сосредоточиться на обучении.</w:t>
      </w:r>
    </w:p>
    <w:p w:rsidR="0063690F" w:rsidRPr="0063690F" w:rsidRDefault="0063690F" w:rsidP="0063690F">
      <w:pPr>
        <w:spacing w:after="150" w:line="240" w:lineRule="atLeast"/>
        <w:ind w:firstLine="360"/>
        <w:rPr>
          <w:rFonts w:ascii="Arial" w:eastAsia="Times New Roman" w:hAnsi="Arial" w:cs="Arial"/>
          <w:color w:val="222222"/>
          <w:sz w:val="20"/>
          <w:szCs w:val="20"/>
          <w:lang w:eastAsia="ru-RU"/>
        </w:rPr>
      </w:pPr>
      <w:r w:rsidRPr="0063690F">
        <w:rPr>
          <w:rFonts w:ascii="Arial" w:eastAsia="Times New Roman" w:hAnsi="Arial" w:cs="Arial"/>
          <w:color w:val="222222"/>
          <w:sz w:val="20"/>
          <w:szCs w:val="20"/>
          <w:lang w:eastAsia="ru-RU"/>
        </w:rPr>
        <w:t>Способность птицы к «разговору» зависит не только от вас, но и от таланта воспитанника. У каждой птицы свой индивидуальный характер, который во многом формируется окружающей обстановкой. Попугай умеет отличить добро от причиненного ему зла. При этом память у него превосходная.</w:t>
      </w:r>
    </w:p>
    <w:p w:rsidR="0063690F" w:rsidRPr="0063690F" w:rsidRDefault="0063690F" w:rsidP="0063690F">
      <w:pPr>
        <w:spacing w:after="150" w:line="240" w:lineRule="atLeast"/>
        <w:ind w:firstLine="360"/>
        <w:rPr>
          <w:rFonts w:ascii="Arial" w:eastAsia="Times New Roman" w:hAnsi="Arial" w:cs="Arial"/>
          <w:color w:val="222222"/>
          <w:sz w:val="20"/>
          <w:szCs w:val="20"/>
          <w:lang w:eastAsia="ru-RU"/>
        </w:rPr>
      </w:pPr>
      <w:r w:rsidRPr="0063690F">
        <w:rPr>
          <w:rFonts w:ascii="Arial" w:eastAsia="Times New Roman" w:hAnsi="Arial" w:cs="Arial"/>
          <w:color w:val="222222"/>
          <w:sz w:val="20"/>
          <w:szCs w:val="20"/>
          <w:lang w:eastAsia="ru-RU"/>
        </w:rPr>
        <w:t>Не у всех птиц равные «лингвистические» способности, но при целенаправленном интенсивном обучении практически каждая молодая и правильно содержащаяся птица может усвоить свое имя и еще несколько слов, наиболее способные произносят предложения. Попугайчики усваивают также и свист, стук, чириканье воробьев.</w:t>
      </w:r>
    </w:p>
    <w:p w:rsidR="0063690F" w:rsidRPr="0063690F" w:rsidRDefault="0063690F" w:rsidP="0063690F">
      <w:pPr>
        <w:spacing w:after="150" w:line="240" w:lineRule="atLeast"/>
        <w:ind w:firstLine="360"/>
        <w:rPr>
          <w:rFonts w:ascii="Arial" w:eastAsia="Times New Roman" w:hAnsi="Arial" w:cs="Arial"/>
          <w:color w:val="222222"/>
          <w:sz w:val="20"/>
          <w:szCs w:val="20"/>
          <w:lang w:eastAsia="ru-RU"/>
        </w:rPr>
      </w:pPr>
      <w:r w:rsidRPr="0063690F">
        <w:rPr>
          <w:rFonts w:ascii="Arial" w:eastAsia="Times New Roman" w:hAnsi="Arial" w:cs="Arial"/>
          <w:color w:val="222222"/>
          <w:sz w:val="20"/>
          <w:szCs w:val="20"/>
          <w:lang w:eastAsia="ru-RU"/>
        </w:rPr>
        <w:t>Есть разные способы обучения птиц. Самый простой из них, когда птица запоминает слова без связи с предметом (при этом она может знать более 500 слов). При другом – ситуативном – способе часть слов и оборотов речи произносятся «к месту», в определенной ситуации. И есть ассоциативно-понятийная форма усвоения речи. Ее применяют при обучении крупных попугаев.</w:t>
      </w:r>
    </w:p>
    <w:p w:rsidR="0063690F" w:rsidRPr="0063690F" w:rsidRDefault="0063690F" w:rsidP="0063690F">
      <w:pPr>
        <w:spacing w:after="150" w:line="240" w:lineRule="atLeast"/>
        <w:ind w:firstLine="360"/>
        <w:rPr>
          <w:rFonts w:ascii="Arial" w:eastAsia="Times New Roman" w:hAnsi="Arial" w:cs="Arial"/>
          <w:color w:val="222222"/>
          <w:sz w:val="20"/>
          <w:szCs w:val="20"/>
          <w:lang w:eastAsia="ru-RU"/>
        </w:rPr>
      </w:pPr>
      <w:proofErr w:type="gramStart"/>
      <w:r w:rsidRPr="0063690F">
        <w:rPr>
          <w:rFonts w:ascii="Arial" w:eastAsia="Times New Roman" w:hAnsi="Arial" w:cs="Arial"/>
          <w:b/>
          <w:bCs/>
          <w:color w:val="222222"/>
          <w:sz w:val="20"/>
          <w:lang w:eastAsia="ru-RU"/>
        </w:rPr>
        <w:t>Чтобы научить птицу выговаривать отдельные слова, </w:t>
      </w:r>
      <w:r w:rsidRPr="0063690F">
        <w:rPr>
          <w:rFonts w:ascii="Arial" w:eastAsia="Times New Roman" w:hAnsi="Arial" w:cs="Arial"/>
          <w:color w:val="222222"/>
          <w:sz w:val="20"/>
          <w:szCs w:val="20"/>
          <w:lang w:eastAsia="ru-RU"/>
        </w:rPr>
        <w:t>следует четко, не меняя интонации, произносить их – лучше в моменты максимальной сосредоточенности обучаемого.</w:t>
      </w:r>
      <w:proofErr w:type="gramEnd"/>
      <w:r w:rsidRPr="0063690F">
        <w:rPr>
          <w:rFonts w:ascii="Arial" w:eastAsia="Times New Roman" w:hAnsi="Arial" w:cs="Arial"/>
          <w:color w:val="222222"/>
          <w:sz w:val="20"/>
          <w:szCs w:val="20"/>
          <w:lang w:eastAsia="ru-RU"/>
        </w:rPr>
        <w:t xml:space="preserve"> Количество слов (высказываний) нужно увеличивать постепенно, переходя от одних к другим, </w:t>
      </w:r>
      <w:proofErr w:type="gramStart"/>
      <w:r w:rsidRPr="0063690F">
        <w:rPr>
          <w:rFonts w:ascii="Arial" w:eastAsia="Times New Roman" w:hAnsi="Arial" w:cs="Arial"/>
          <w:color w:val="222222"/>
          <w:sz w:val="20"/>
          <w:szCs w:val="20"/>
          <w:lang w:eastAsia="ru-RU"/>
        </w:rPr>
        <w:t>от</w:t>
      </w:r>
      <w:proofErr w:type="gramEnd"/>
      <w:r w:rsidRPr="0063690F">
        <w:rPr>
          <w:rFonts w:ascii="Arial" w:eastAsia="Times New Roman" w:hAnsi="Arial" w:cs="Arial"/>
          <w:color w:val="222222"/>
          <w:sz w:val="20"/>
          <w:szCs w:val="20"/>
          <w:lang w:eastAsia="ru-RU"/>
        </w:rPr>
        <w:t xml:space="preserve"> простых к сложным. Это особенно важно на первых этапах обучения. Через 5-10 недель попугайчик произносит свое первое слово, а затем обучение идет легче.</w:t>
      </w:r>
    </w:p>
    <w:p w:rsidR="0063690F" w:rsidRPr="0063690F" w:rsidRDefault="0063690F" w:rsidP="0063690F">
      <w:pPr>
        <w:spacing w:after="150" w:line="240" w:lineRule="atLeast"/>
        <w:ind w:firstLine="360"/>
        <w:rPr>
          <w:rFonts w:ascii="Arial" w:eastAsia="Times New Roman" w:hAnsi="Arial" w:cs="Arial"/>
          <w:color w:val="222222"/>
          <w:sz w:val="20"/>
          <w:szCs w:val="20"/>
          <w:lang w:eastAsia="ru-RU"/>
        </w:rPr>
      </w:pPr>
      <w:r w:rsidRPr="0063690F">
        <w:rPr>
          <w:rFonts w:ascii="Arial" w:eastAsia="Times New Roman" w:hAnsi="Arial" w:cs="Arial"/>
          <w:color w:val="222222"/>
          <w:sz w:val="20"/>
          <w:szCs w:val="20"/>
          <w:lang w:eastAsia="ru-RU"/>
        </w:rPr>
        <w:t>Наиболее благоприятные часы для занятий – утренние, однако в семьях, где все члены семьи днем на работе или учебе, наибольшая активность попугайчика падает на вечерние часы, когда семья собирается дома. Начинать занятия следует с одного слова или короткой фразы. Это может быть имя вашего любимца. Произносить их нужно постоянно в одной тональности, хорошо, если это будет делать вначале только один член семьи. Птица воспринимает произнесенное слово или фразу как интонационно-акустическое целое. Если вы измените интонацию или тональность, птица не сможет правильно произнести слово. Считается особенно важным произнесение птицей первого слова, затем обучение проходит уже легче. Происходит это через 2–4 месяца после начала обучения, но может быть и раньше, а период наиболее успешного усвоения попугайчиком человеческой речи – это первый год жизни, в последующие два-три года, т. е. после полового созревания, птица продолжает усваивать лексику человека. После того, как ваш попугайчик освоил несколько коротких, но эмоциональных слов и фраз, можно предложить ему для заучивания что-нибудь нейтральное, но не очень длинное.</w:t>
      </w:r>
    </w:p>
    <w:p w:rsidR="0063690F" w:rsidRPr="0063690F" w:rsidRDefault="0063690F" w:rsidP="0063690F">
      <w:pPr>
        <w:spacing w:after="150" w:line="240" w:lineRule="atLeast"/>
        <w:ind w:firstLine="360"/>
        <w:rPr>
          <w:rFonts w:ascii="Arial" w:eastAsia="Times New Roman" w:hAnsi="Arial" w:cs="Arial"/>
          <w:color w:val="222222"/>
          <w:sz w:val="20"/>
          <w:szCs w:val="20"/>
          <w:lang w:eastAsia="ru-RU"/>
        </w:rPr>
      </w:pPr>
      <w:r w:rsidRPr="0063690F">
        <w:rPr>
          <w:rFonts w:ascii="Arial" w:eastAsia="Times New Roman" w:hAnsi="Arial" w:cs="Arial"/>
          <w:color w:val="222222"/>
          <w:sz w:val="20"/>
          <w:szCs w:val="20"/>
          <w:lang w:eastAsia="ru-RU"/>
        </w:rPr>
        <w:t>Голос человека птица перенимает при близком с ним общении. В этом случае человек для птицы – единственный источник информации. При этом</w:t>
      </w:r>
      <w:proofErr w:type="gramStart"/>
      <w:r w:rsidRPr="0063690F">
        <w:rPr>
          <w:rFonts w:ascii="Arial" w:eastAsia="Times New Roman" w:hAnsi="Arial" w:cs="Arial"/>
          <w:color w:val="222222"/>
          <w:sz w:val="20"/>
          <w:szCs w:val="20"/>
          <w:lang w:eastAsia="ru-RU"/>
        </w:rPr>
        <w:t>,</w:t>
      </w:r>
      <w:proofErr w:type="gramEnd"/>
      <w:r w:rsidRPr="0063690F">
        <w:rPr>
          <w:rFonts w:ascii="Arial" w:eastAsia="Times New Roman" w:hAnsi="Arial" w:cs="Arial"/>
          <w:color w:val="222222"/>
          <w:sz w:val="20"/>
          <w:szCs w:val="20"/>
          <w:lang w:eastAsia="ru-RU"/>
        </w:rPr>
        <w:t xml:space="preserve"> кроме информационных контактов, возникает и непосредственная зависимость, которую можно назвать экологической (пища, освещение, вода) и этологической (ласка, свободный вылет из клетки).</w:t>
      </w:r>
    </w:p>
    <w:p w:rsidR="0063690F" w:rsidRPr="0063690F" w:rsidRDefault="0063690F" w:rsidP="0063690F">
      <w:pPr>
        <w:spacing w:after="150" w:line="240" w:lineRule="atLeast"/>
        <w:ind w:firstLine="360"/>
        <w:rPr>
          <w:rFonts w:ascii="Arial" w:eastAsia="Times New Roman" w:hAnsi="Arial" w:cs="Arial"/>
          <w:color w:val="222222"/>
          <w:sz w:val="20"/>
          <w:szCs w:val="20"/>
          <w:lang w:eastAsia="ru-RU"/>
        </w:rPr>
      </w:pPr>
      <w:r w:rsidRPr="0063690F">
        <w:rPr>
          <w:rFonts w:ascii="Arial" w:eastAsia="Times New Roman" w:hAnsi="Arial" w:cs="Arial"/>
          <w:color w:val="222222"/>
          <w:sz w:val="20"/>
          <w:szCs w:val="20"/>
          <w:lang w:eastAsia="ru-RU"/>
        </w:rPr>
        <w:lastRenderedPageBreak/>
        <w:t>Выбирайте простые слова и предложения. Не говорите очень быстро, а слова произносите четко. Произносите каждый раз только одно слово или предложение. Когда ваш любимец произнесет его, продолжайте повторять его до тех пор, пока оно не будет произнесено четко. Продолжайте дальнейшее обучение только тогда, когда птица произнесет фразу достаточно быстро. Начинайте отрабатывать новый звук только через несколько дней.</w:t>
      </w:r>
    </w:p>
    <w:p w:rsidR="0063690F" w:rsidRPr="0063690F" w:rsidRDefault="0063690F" w:rsidP="0063690F">
      <w:pPr>
        <w:spacing w:after="150" w:line="240" w:lineRule="atLeast"/>
        <w:ind w:firstLine="360"/>
        <w:rPr>
          <w:rFonts w:ascii="Arial" w:eastAsia="Times New Roman" w:hAnsi="Arial" w:cs="Arial"/>
          <w:color w:val="222222"/>
          <w:sz w:val="20"/>
          <w:szCs w:val="20"/>
          <w:lang w:eastAsia="ru-RU"/>
        </w:rPr>
      </w:pPr>
      <w:r w:rsidRPr="0063690F">
        <w:rPr>
          <w:rFonts w:ascii="Arial" w:eastAsia="Times New Roman" w:hAnsi="Arial" w:cs="Arial"/>
          <w:color w:val="222222"/>
          <w:sz w:val="20"/>
          <w:szCs w:val="20"/>
          <w:lang w:eastAsia="ru-RU"/>
        </w:rPr>
        <w:t>Попугаи легче усваивают вокализы, ласкательные варианты клички, слова-приветствия (знакомства), побудительные и вопросительные слова-предложения.</w:t>
      </w:r>
    </w:p>
    <w:p w:rsidR="0063690F" w:rsidRPr="0063690F" w:rsidRDefault="0063690F" w:rsidP="0063690F">
      <w:pPr>
        <w:spacing w:after="150" w:line="240" w:lineRule="atLeast"/>
        <w:ind w:firstLine="360"/>
        <w:rPr>
          <w:rFonts w:ascii="Arial" w:eastAsia="Times New Roman" w:hAnsi="Arial" w:cs="Arial"/>
          <w:color w:val="222222"/>
          <w:sz w:val="20"/>
          <w:szCs w:val="20"/>
          <w:lang w:eastAsia="ru-RU"/>
        </w:rPr>
      </w:pPr>
      <w:r w:rsidRPr="0063690F">
        <w:rPr>
          <w:rFonts w:ascii="Arial" w:eastAsia="Times New Roman" w:hAnsi="Arial" w:cs="Arial"/>
          <w:color w:val="222222"/>
          <w:sz w:val="20"/>
          <w:szCs w:val="20"/>
          <w:lang w:eastAsia="ru-RU"/>
        </w:rPr>
        <w:t>Обучения попугая в ситуативной форме эффективнее, если его ведет один обучающий. Слова и высказывания подкрепляются соответствующими действиями. Например, если постоянно, давая корм, говорить: «Карлуша хочет кушать», то через некоторое время попугай, возможно, произнесет эту фразу, когда у него не будет корма, а он захочет есть.</w:t>
      </w:r>
    </w:p>
    <w:p w:rsidR="0063690F" w:rsidRPr="0063690F" w:rsidRDefault="0063690F" w:rsidP="0063690F">
      <w:pPr>
        <w:spacing w:after="150" w:line="240" w:lineRule="atLeast"/>
        <w:ind w:firstLine="360"/>
        <w:rPr>
          <w:rFonts w:ascii="Arial" w:eastAsia="Times New Roman" w:hAnsi="Arial" w:cs="Arial"/>
          <w:color w:val="222222"/>
          <w:sz w:val="20"/>
          <w:szCs w:val="20"/>
          <w:lang w:eastAsia="ru-RU"/>
        </w:rPr>
      </w:pPr>
      <w:r w:rsidRPr="0063690F">
        <w:rPr>
          <w:rFonts w:ascii="Arial" w:eastAsia="Times New Roman" w:hAnsi="Arial" w:cs="Arial"/>
          <w:color w:val="222222"/>
          <w:sz w:val="20"/>
          <w:szCs w:val="20"/>
          <w:lang w:eastAsia="ru-RU"/>
        </w:rPr>
        <w:t>Разработка графика ежедневного обучения облегчит этот процесс. Даже если вы проводите тренировку тогда, когда чистите клетку.</w:t>
      </w:r>
    </w:p>
    <w:p w:rsidR="0063690F" w:rsidRPr="0063690F" w:rsidRDefault="0063690F" w:rsidP="0063690F">
      <w:pPr>
        <w:spacing w:after="150" w:line="240" w:lineRule="atLeast"/>
        <w:ind w:firstLine="360"/>
        <w:rPr>
          <w:rFonts w:ascii="Arial" w:eastAsia="Times New Roman" w:hAnsi="Arial" w:cs="Arial"/>
          <w:color w:val="222222"/>
          <w:sz w:val="20"/>
          <w:szCs w:val="20"/>
          <w:lang w:eastAsia="ru-RU"/>
        </w:rPr>
      </w:pPr>
      <w:r w:rsidRPr="0063690F">
        <w:rPr>
          <w:rFonts w:ascii="Arial" w:eastAsia="Times New Roman" w:hAnsi="Arial" w:cs="Arial"/>
          <w:color w:val="222222"/>
          <w:sz w:val="20"/>
          <w:szCs w:val="20"/>
          <w:lang w:eastAsia="ru-RU"/>
        </w:rPr>
        <w:t>При заучивании длинных высказываний и стихов можно использовать магнитофон. Есть специальные обучающие аудиозаписи, или же вы сами можете записать свой голос на пленку для обучения. Всегда поощряйте птицу за исполнение того, чего вы от нее добивались.</w:t>
      </w:r>
    </w:p>
    <w:p w:rsidR="0063690F" w:rsidRPr="0063690F" w:rsidRDefault="0063690F" w:rsidP="0063690F">
      <w:pPr>
        <w:spacing w:after="150" w:line="240" w:lineRule="atLeast"/>
        <w:ind w:firstLine="360"/>
        <w:jc w:val="right"/>
        <w:rPr>
          <w:rFonts w:ascii="Arial" w:eastAsia="Times New Roman" w:hAnsi="Arial" w:cs="Arial"/>
          <w:color w:val="222222"/>
          <w:sz w:val="20"/>
          <w:szCs w:val="20"/>
          <w:lang w:eastAsia="ru-RU"/>
        </w:rPr>
      </w:pPr>
      <w:r w:rsidRPr="0063690F">
        <w:rPr>
          <w:rFonts w:ascii="Arial" w:eastAsia="Times New Roman" w:hAnsi="Arial" w:cs="Arial"/>
          <w:i/>
          <w:iCs/>
          <w:color w:val="222222"/>
          <w:sz w:val="15"/>
          <w:lang w:eastAsia="ru-RU"/>
        </w:rPr>
        <w:t xml:space="preserve">Юрий </w:t>
      </w:r>
      <w:proofErr w:type="spellStart"/>
      <w:r w:rsidRPr="0063690F">
        <w:rPr>
          <w:rFonts w:ascii="Arial" w:eastAsia="Times New Roman" w:hAnsi="Arial" w:cs="Arial"/>
          <w:i/>
          <w:iCs/>
          <w:color w:val="222222"/>
          <w:sz w:val="15"/>
          <w:lang w:eastAsia="ru-RU"/>
        </w:rPr>
        <w:t>Харчук</w:t>
      </w:r>
      <w:proofErr w:type="spellEnd"/>
      <w:r w:rsidRPr="0063690F">
        <w:rPr>
          <w:rFonts w:ascii="Arial" w:eastAsia="Times New Roman" w:hAnsi="Arial" w:cs="Arial"/>
          <w:i/>
          <w:iCs/>
          <w:color w:val="222222"/>
          <w:sz w:val="15"/>
          <w:lang w:eastAsia="ru-RU"/>
        </w:rPr>
        <w:t xml:space="preserve"> ,</w:t>
      </w:r>
      <w:r w:rsidRPr="0063690F">
        <w:rPr>
          <w:rFonts w:ascii="Arial" w:eastAsia="Times New Roman" w:hAnsi="Arial" w:cs="Arial"/>
          <w:color w:val="222222"/>
          <w:sz w:val="15"/>
          <w:szCs w:val="15"/>
          <w:lang w:eastAsia="ru-RU"/>
        </w:rPr>
        <w:br/>
      </w:r>
      <w:r w:rsidRPr="0063690F">
        <w:rPr>
          <w:rFonts w:ascii="Arial" w:eastAsia="Times New Roman" w:hAnsi="Arial" w:cs="Arial"/>
          <w:color w:val="222222"/>
          <w:sz w:val="15"/>
          <w:szCs w:val="15"/>
          <w:shd w:val="clear" w:color="auto" w:fill="FFFFFF"/>
          <w:lang w:eastAsia="ru-RU"/>
        </w:rPr>
        <w:t>«Попугаи от</w:t>
      </w:r>
      <w:proofErr w:type="gramStart"/>
      <w:r w:rsidRPr="0063690F">
        <w:rPr>
          <w:rFonts w:ascii="Arial" w:eastAsia="Times New Roman" w:hAnsi="Arial" w:cs="Arial"/>
          <w:color w:val="222222"/>
          <w:sz w:val="15"/>
          <w:szCs w:val="15"/>
          <w:shd w:val="clear" w:color="auto" w:fill="FFFFFF"/>
          <w:lang w:eastAsia="ru-RU"/>
        </w:rPr>
        <w:t xml:space="preserve"> А</w:t>
      </w:r>
      <w:proofErr w:type="gramEnd"/>
      <w:r w:rsidRPr="0063690F">
        <w:rPr>
          <w:rFonts w:ascii="Arial" w:eastAsia="Times New Roman" w:hAnsi="Arial" w:cs="Arial"/>
          <w:color w:val="222222"/>
          <w:sz w:val="15"/>
          <w:szCs w:val="15"/>
          <w:shd w:val="clear" w:color="auto" w:fill="FFFFFF"/>
          <w:lang w:eastAsia="ru-RU"/>
        </w:rPr>
        <w:t xml:space="preserve"> до Я»</w:t>
      </w:r>
    </w:p>
    <w:p w:rsidR="00DF5129" w:rsidRDefault="00DF5129"/>
    <w:sectPr w:rsidR="00DF5129" w:rsidSect="00DF51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690F"/>
    <w:rsid w:val="0063690F"/>
    <w:rsid w:val="00DF5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129"/>
  </w:style>
  <w:style w:type="paragraph" w:styleId="1">
    <w:name w:val="heading 1"/>
    <w:basedOn w:val="a"/>
    <w:link w:val="10"/>
    <w:uiPriority w:val="9"/>
    <w:qFormat/>
    <w:rsid w:val="006369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90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36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3690F"/>
    <w:rPr>
      <w:i/>
      <w:iCs/>
    </w:rPr>
  </w:style>
  <w:style w:type="character" w:styleId="a5">
    <w:name w:val="Strong"/>
    <w:basedOn w:val="a0"/>
    <w:uiPriority w:val="22"/>
    <w:qFormat/>
    <w:rsid w:val="0063690F"/>
    <w:rPr>
      <w:b/>
      <w:bCs/>
    </w:rPr>
  </w:style>
  <w:style w:type="paragraph" w:styleId="a6">
    <w:name w:val="Balloon Text"/>
    <w:basedOn w:val="a"/>
    <w:link w:val="a7"/>
    <w:uiPriority w:val="99"/>
    <w:semiHidden/>
    <w:unhideWhenUsed/>
    <w:rsid w:val="006369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69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81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1599</Words>
  <Characters>9118</Characters>
  <Application>Microsoft Office Word</Application>
  <DocSecurity>0</DocSecurity>
  <Lines>75</Lines>
  <Paragraphs>21</Paragraphs>
  <ScaleCrop>false</ScaleCrop>
  <Company/>
  <LinksUpToDate>false</LinksUpToDate>
  <CharactersWithSpaces>10696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2013-09-23T16:20:00Z</dcterms:created>
  <dcterms:modified xsi:type="dcterms:W3CDTF">2013-09-23T16:21:00Z</dcterms:modified>
</cp:coreProperties>
</file>